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393D5" w14:textId="5A0F63FB" w:rsidR="00FF58B9" w:rsidRDefault="00FF58B9" w:rsidP="008F408E">
      <w:pPr>
        <w:adjustRightInd w:val="0"/>
        <w:snapToGrid w:val="0"/>
        <w:spacing w:line="240" w:lineRule="atLeast"/>
        <w:jc w:val="center"/>
        <w:rPr>
          <w:rFonts w:ascii="ＤＦＰ太丸ゴシック体" w:eastAsia="ＤＦＰ太丸ゴシック体" w:hAnsi="American Typewriter" w:cs="American Typewriter"/>
          <w:b/>
          <w:color w:val="FF82E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p w14:paraId="58FEDFC0" w14:textId="1B7B694E" w:rsidR="00D11D99" w:rsidRPr="00B838B6" w:rsidRDefault="007C72FE" w:rsidP="008B1323">
      <w:pPr>
        <w:adjustRightInd w:val="0"/>
        <w:snapToGrid w:val="0"/>
        <w:spacing w:line="240" w:lineRule="atLeast"/>
        <w:rPr>
          <w:rFonts w:ascii="ＤＦＰ太丸ゴシック体" w:eastAsia="ＤＦＰ太丸ゴシック体" w:hAnsi="American Typewriter" w:cs="American Typewriter"/>
          <w:b/>
          <w:color w:val="0000FF"/>
          <w:sz w:val="36"/>
          <w:szCs w:val="3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19050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DD12070" wp14:editId="426ACF45">
                <wp:simplePos x="0" y="0"/>
                <wp:positionH relativeFrom="column">
                  <wp:posOffset>50800</wp:posOffset>
                </wp:positionH>
                <wp:positionV relativeFrom="paragraph">
                  <wp:posOffset>97155</wp:posOffset>
                </wp:positionV>
                <wp:extent cx="6661150" cy="1108710"/>
                <wp:effectExtent l="0" t="50800" r="0" b="59690"/>
                <wp:wrapSquare wrapText="bothSides"/>
                <wp:docPr id="12" name="テキスト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1150" cy="1108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BF2AAA5" w14:textId="5FCBFECC" w:rsidR="000E1630" w:rsidRPr="00AD25EF" w:rsidRDefault="007F276A" w:rsidP="00C903AA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ＤＦＰ太丸ゴシック体" w:eastAsia="ＤＦＰ太丸ゴシック体" w:hAnsi="American Typewriter" w:cs="American Typewriter"/>
                                <w:b/>
                                <w:caps/>
                                <w:color w:val="984806" w:themeColor="accent6" w:themeShade="80"/>
                                <w:sz w:val="48"/>
                                <w:szCs w:val="4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D25EF">
                              <w:rPr>
                                <w:rFonts w:ascii="ＤＦＰ太丸ゴシック体" w:eastAsia="ＤＦＰ太丸ゴシック体" w:hAnsi="American Typewriter" w:cs="American Typewriter"/>
                                <w:b/>
                                <w:caps/>
                                <w:color w:val="984806" w:themeColor="accent6" w:themeShade="80"/>
                                <w:sz w:val="48"/>
                                <w:szCs w:val="4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HSC</w:t>
                            </w:r>
                            <w:r w:rsidRPr="00AD25EF">
                              <w:rPr>
                                <w:rFonts w:ascii="ＤＦＰ太丸ゴシック体" w:eastAsia="ＤＦＰ太丸ゴシック体" w:hAnsi="American Typewriter" w:cs="American Typewriter" w:hint="eastAsia"/>
                                <w:b/>
                                <w:caps/>
                                <w:color w:val="984806" w:themeColor="accent6" w:themeShade="80"/>
                                <w:sz w:val="48"/>
                                <w:szCs w:val="4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部会活動紹介</w:t>
                            </w:r>
                            <w:r w:rsidR="000E1630" w:rsidRPr="00AD25EF">
                              <w:rPr>
                                <w:rFonts w:ascii="ＤＦＰ太丸ゴシック体" w:eastAsia="ＤＦＰ太丸ゴシック体" w:hAnsi="American Typewriter" w:cs="American Typewriter" w:hint="eastAsia"/>
                                <w:b/>
                                <w:caps/>
                                <w:color w:val="984806" w:themeColor="accent6" w:themeShade="80"/>
                                <w:sz w:val="48"/>
                                <w:szCs w:val="4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「</w:t>
                            </w:r>
                            <w:r w:rsidR="00AD25EF" w:rsidRPr="00AD25EF">
                              <w:rPr>
                                <w:rFonts w:ascii="ＤＦＰ太丸ゴシック体" w:eastAsia="ＤＦＰ太丸ゴシック体" w:hAnsi="American Typewriter" w:cs="American Typewriter" w:hint="eastAsia"/>
                                <w:b/>
                                <w:caps/>
                                <w:color w:val="984806" w:themeColor="accent6" w:themeShade="80"/>
                                <w:sz w:val="48"/>
                                <w:szCs w:val="4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グラウンドゴルフ</w:t>
                            </w:r>
                            <w:r w:rsidRPr="00AD25EF">
                              <w:rPr>
                                <w:rFonts w:ascii="ＤＦＰ太丸ゴシック体" w:eastAsia="ＤＦＰ太丸ゴシック体" w:hAnsi="American Typewriter" w:cs="American Typewriter" w:hint="eastAsia"/>
                                <w:b/>
                                <w:caps/>
                                <w:color w:val="984806" w:themeColor="accent6" w:themeShade="80"/>
                                <w:sz w:val="48"/>
                                <w:szCs w:val="4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部会</w:t>
                            </w:r>
                            <w:r w:rsidR="000E1630" w:rsidRPr="00AD25EF">
                              <w:rPr>
                                <w:rFonts w:ascii="ＤＦＰ太丸ゴシック体" w:eastAsia="ＤＦＰ太丸ゴシック体" w:hAnsi="American Typewriter" w:cs="American Typewriter" w:hint="eastAsia"/>
                                <w:b/>
                                <w:caps/>
                                <w:color w:val="984806" w:themeColor="accent6" w:themeShade="80"/>
                                <w:sz w:val="48"/>
                                <w:szCs w:val="4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ChevronInverted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D12070" id="_x0000_t202" coordsize="21600,21600" o:spt="202" path="m,l,21600r21600,l21600,xe">
                <v:stroke joinstyle="miter"/>
                <v:path gradientshapeok="t" o:connecttype="rect"/>
              </v:shapetype>
              <v:shape id="テキスト 12" o:spid="_x0000_s1026" type="#_x0000_t202" style="position:absolute;left:0;text-align:left;margin-left:4pt;margin-top:7.65pt;width:524.5pt;height:87.3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" filled="f" stroked="f">
                <v:textbox inset="5.85pt,.7pt,5.85pt,.7pt">
                  <w:txbxContent>
                    <w:p w14:paraId="3BF2AAA5" w14:textId="5FCBFECC" w:rsidR="000E1630" w:rsidRPr="00AD25EF" w:rsidRDefault="007F276A" w:rsidP="00C903AA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ascii="ＤＦＰ太丸ゴシック体" w:eastAsia="ＤＦＰ太丸ゴシック体" w:hAnsi="American Typewriter" w:cs="American Typewriter"/>
                          <w:b/>
                          <w:caps/>
                          <w:color w:val="984806" w:themeColor="accent6" w:themeShade="80"/>
                          <w:sz w:val="48"/>
                          <w:szCs w:val="4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AD25EF">
                        <w:rPr>
                          <w:rFonts w:ascii="ＤＦＰ太丸ゴシック体" w:eastAsia="ＤＦＰ太丸ゴシック体" w:hAnsi="American Typewriter" w:cs="American Typewriter"/>
                          <w:b/>
                          <w:caps/>
                          <w:color w:val="984806" w:themeColor="accent6" w:themeShade="80"/>
                          <w:sz w:val="48"/>
                          <w:szCs w:val="4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HSC</w:t>
                      </w:r>
                      <w:r w:rsidRPr="00AD25EF">
                        <w:rPr>
                          <w:rFonts w:ascii="ＤＦＰ太丸ゴシック体" w:eastAsia="ＤＦＰ太丸ゴシック体" w:hAnsi="American Typewriter" w:cs="American Typewriter" w:hint="eastAsia"/>
                          <w:b/>
                          <w:caps/>
                          <w:color w:val="984806" w:themeColor="accent6" w:themeShade="80"/>
                          <w:sz w:val="48"/>
                          <w:szCs w:val="4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部会活動紹介</w:t>
                      </w:r>
                      <w:r w:rsidR="000E1630" w:rsidRPr="00AD25EF">
                        <w:rPr>
                          <w:rFonts w:ascii="ＤＦＰ太丸ゴシック体" w:eastAsia="ＤＦＰ太丸ゴシック体" w:hAnsi="American Typewriter" w:cs="American Typewriter" w:hint="eastAsia"/>
                          <w:b/>
                          <w:caps/>
                          <w:color w:val="984806" w:themeColor="accent6" w:themeShade="80"/>
                          <w:sz w:val="48"/>
                          <w:szCs w:val="4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「</w:t>
                      </w:r>
                      <w:r w:rsidR="00AD25EF" w:rsidRPr="00AD25EF">
                        <w:rPr>
                          <w:rFonts w:ascii="ＤＦＰ太丸ゴシック体" w:eastAsia="ＤＦＰ太丸ゴシック体" w:hAnsi="American Typewriter" w:cs="American Typewriter" w:hint="eastAsia"/>
                          <w:b/>
                          <w:caps/>
                          <w:color w:val="984806" w:themeColor="accent6" w:themeShade="80"/>
                          <w:sz w:val="48"/>
                          <w:szCs w:val="4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グラウンドゴルフ</w:t>
                      </w:r>
                      <w:r w:rsidRPr="00AD25EF">
                        <w:rPr>
                          <w:rFonts w:ascii="ＤＦＰ太丸ゴシック体" w:eastAsia="ＤＦＰ太丸ゴシック体" w:hAnsi="American Typewriter" w:cs="American Typewriter" w:hint="eastAsia"/>
                          <w:b/>
                          <w:caps/>
                          <w:color w:val="984806" w:themeColor="accent6" w:themeShade="80"/>
                          <w:sz w:val="48"/>
                          <w:szCs w:val="4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部会</w:t>
                      </w:r>
                      <w:r w:rsidR="000E1630" w:rsidRPr="00AD25EF">
                        <w:rPr>
                          <w:rFonts w:ascii="ＤＦＰ太丸ゴシック体" w:eastAsia="ＤＦＰ太丸ゴシック体" w:hAnsi="American Typewriter" w:cs="American Typewriter" w:hint="eastAsia"/>
                          <w:b/>
                          <w:caps/>
                          <w:color w:val="984806" w:themeColor="accent6" w:themeShade="80"/>
                          <w:sz w:val="48"/>
                          <w:szCs w:val="4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70427B" w14:textId="77777777" w:rsidR="007C72FE" w:rsidRDefault="007C72FE" w:rsidP="00AD25EF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9384"/>
          <w:tab w:val="right" w:pos="10466"/>
        </w:tabs>
        <w:adjustRightInd w:val="0"/>
        <w:snapToGrid w:val="0"/>
        <w:rPr>
          <w:rFonts w:ascii="HGP創英角ﾎﾟｯﾌﾟ体" w:eastAsia="HGP創英角ﾎﾟｯﾌﾟ体"/>
          <w:color w:val="262626" w:themeColor="text1" w:themeTint="D9"/>
          <w:sz w:val="16"/>
          <w:szCs w:val="16"/>
        </w:rPr>
      </w:pPr>
    </w:p>
    <w:p w14:paraId="50B34299" w14:textId="77777777" w:rsidR="007C72FE" w:rsidRPr="00D46C29" w:rsidRDefault="007C72FE" w:rsidP="007F276A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9384"/>
          <w:tab w:val="right" w:pos="10466"/>
        </w:tabs>
        <w:adjustRightInd w:val="0"/>
        <w:snapToGrid w:val="0"/>
        <w:ind w:firstLineChars="100" w:firstLine="160"/>
        <w:rPr>
          <w:rFonts w:ascii="HGP創英角ﾎﾟｯﾌﾟ体" w:eastAsia="HGP創英角ﾎﾟｯﾌﾟ体"/>
          <w:color w:val="262626" w:themeColor="text1" w:themeTint="D9"/>
          <w:sz w:val="16"/>
          <w:szCs w:val="16"/>
        </w:rPr>
      </w:pPr>
    </w:p>
    <w:p w14:paraId="022289DF" w14:textId="77777777" w:rsidR="00AD25EF" w:rsidRPr="00424803" w:rsidRDefault="00AD25EF" w:rsidP="00AD25EF">
      <w:pPr>
        <w:adjustRightInd w:val="0"/>
        <w:snapToGrid w:val="0"/>
        <w:ind w:firstLine="851"/>
        <w:rPr>
          <w:rFonts w:ascii="HG丸ｺﾞｼｯｸM-PRO" w:eastAsia="HG丸ｺﾞｼｯｸM-PRO" w:hAnsi="HG丸ｺﾞｼｯｸM-PRO"/>
          <w:color w:val="0000FF"/>
          <w:sz w:val="40"/>
          <w:szCs w:val="40"/>
        </w:rPr>
      </w:pPr>
      <w:r w:rsidRPr="00424803">
        <w:rPr>
          <w:rFonts w:ascii="HG丸ｺﾞｼｯｸM-PRO" w:eastAsia="HG丸ｺﾞｼｯｸM-PRO" w:hAnsi="HG丸ｺﾞｼｯｸM-PRO" w:hint="eastAsia"/>
          <w:color w:val="984806" w:themeColor="accent6" w:themeShade="80"/>
          <w:sz w:val="40"/>
          <w:szCs w:val="40"/>
        </w:rPr>
        <w:t>ルールを学びながら、体力の維持や育成を図り、ゲームを楽しみながら会員間の交流を深める。</w:t>
      </w:r>
      <w:r w:rsidRPr="00424803">
        <w:rPr>
          <w:rFonts w:ascii="HG丸ｺﾞｼｯｸM-PRO" w:eastAsia="HG丸ｺﾞｼｯｸM-PRO" w:hAnsi="HG丸ｺﾞｼｯｸM-PRO" w:cs="Verdana" w:hint="eastAsia"/>
          <w:color w:val="262626"/>
          <w:kern w:val="0"/>
          <w:sz w:val="40"/>
          <w:szCs w:val="40"/>
        </w:rPr>
        <w:t>グラウンドゴルフの技能は他のスポーツと同じように、トレーニングによって向上します。しかし、ゲームを楽しむためには必ずしも高度な技術を必要としません。子供から高齢者まで全ての人が、楽しくプレーすることができます。従って、グラウンドゴルフはファミリースポーツとして楽しむ条件をすべて備えたスポーツです。</w:t>
      </w:r>
    </w:p>
    <w:p w14:paraId="020FF0C1" w14:textId="39A2BD1C" w:rsidR="00AD25EF" w:rsidRPr="00424803" w:rsidRDefault="00AD25EF" w:rsidP="00AD25EF">
      <w:pPr>
        <w:pStyle w:val="a9"/>
        <w:widowControl w:val="0"/>
        <w:numPr>
          <w:ilvl w:val="0"/>
          <w:numId w:val="2"/>
        </w:numPr>
        <w:tabs>
          <w:tab w:val="left" w:pos="567"/>
          <w:tab w:val="left" w:pos="2268"/>
        </w:tabs>
        <w:adjustRightInd w:val="0"/>
        <w:snapToGrid w:val="0"/>
        <w:spacing w:beforeLines="50" w:before="200" w:after="0" w:line="240" w:lineRule="auto"/>
        <w:ind w:leftChars="67" w:left="161" w:firstLine="0"/>
        <w:contextualSpacing w:val="0"/>
        <w:jc w:val="both"/>
        <w:rPr>
          <w:rFonts w:ascii="HG丸ｺﾞｼｯｸM-PRO" w:eastAsia="HG丸ｺﾞｼｯｸM-PRO" w:hAnsi="HG丸ｺﾞｼｯｸM-PRO"/>
          <w:color w:val="000000" w:themeColor="text1"/>
          <w:sz w:val="40"/>
          <w:szCs w:val="40"/>
          <w:lang w:eastAsia="ja-JP"/>
        </w:rPr>
      </w:pPr>
      <w:r w:rsidRPr="00424803">
        <w:rPr>
          <w:rFonts w:ascii="HG丸ｺﾞｼｯｸM-PRO" w:eastAsia="HG丸ｺﾞｼｯｸM-PRO" w:hAnsi="HG丸ｺﾞｼｯｸM-PRO"/>
          <w:noProof/>
          <w:color w:val="000000" w:themeColor="text1"/>
          <w:sz w:val="48"/>
          <w:szCs w:val="48"/>
        </w:rPr>
        <w:drawing>
          <wp:anchor distT="0" distB="0" distL="114300" distR="114300" simplePos="0" relativeHeight="251756544" behindDoc="1" locked="0" layoutInCell="1" allowOverlap="1" wp14:anchorId="14F546BF" wp14:editId="20A7CD14">
            <wp:simplePos x="0" y="0"/>
            <wp:positionH relativeFrom="column">
              <wp:posOffset>5190701</wp:posOffset>
            </wp:positionH>
            <wp:positionV relativeFrom="paragraph">
              <wp:posOffset>70273</wp:posOffset>
            </wp:positionV>
            <wp:extent cx="1550035" cy="1699260"/>
            <wp:effectExtent l="0" t="0" r="0" b="2540"/>
            <wp:wrapNone/>
            <wp:docPr id="7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035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4803">
        <w:rPr>
          <w:rFonts w:ascii="HG丸ｺﾞｼｯｸM-PRO" w:eastAsia="HG丸ｺﾞｼｯｸM-PRO" w:hAnsi="HG丸ｺﾞｼｯｸM-PRO" w:hint="eastAsia"/>
          <w:color w:val="000000" w:themeColor="text1"/>
          <w:sz w:val="40"/>
          <w:szCs w:val="40"/>
          <w:lang w:eastAsia="ja-JP"/>
        </w:rPr>
        <w:t>開</w:t>
      </w:r>
      <w:r w:rsidR="00424803">
        <w:rPr>
          <w:rFonts w:ascii="HG丸ｺﾞｼｯｸM-PRO" w:eastAsia="HG丸ｺﾞｼｯｸM-PRO" w:hAnsi="HG丸ｺﾞｼｯｸM-PRO"/>
          <w:color w:val="000000" w:themeColor="text1"/>
          <w:sz w:val="40"/>
          <w:szCs w:val="40"/>
          <w:lang w:eastAsia="ja-JP"/>
        </w:rPr>
        <w:t xml:space="preserve"> </w:t>
      </w:r>
      <w:r w:rsidRPr="00424803">
        <w:rPr>
          <w:rFonts w:ascii="HG丸ｺﾞｼｯｸM-PRO" w:eastAsia="HG丸ｺﾞｼｯｸM-PRO" w:hAnsi="HG丸ｺﾞｼｯｸM-PRO" w:hint="eastAsia"/>
          <w:color w:val="000000" w:themeColor="text1"/>
          <w:sz w:val="40"/>
          <w:szCs w:val="40"/>
          <w:lang w:eastAsia="ja-JP"/>
        </w:rPr>
        <w:t>催</w:t>
      </w:r>
      <w:r w:rsidR="00424803">
        <w:rPr>
          <w:rFonts w:ascii="HG丸ｺﾞｼｯｸM-PRO" w:eastAsia="HG丸ｺﾞｼｯｸM-PRO" w:hAnsi="HG丸ｺﾞｼｯｸM-PRO" w:hint="eastAsia"/>
          <w:color w:val="000000" w:themeColor="text1"/>
          <w:sz w:val="40"/>
          <w:szCs w:val="40"/>
          <w:lang w:eastAsia="ja-JP"/>
        </w:rPr>
        <w:t xml:space="preserve"> </w:t>
      </w:r>
      <w:r w:rsidRPr="00424803">
        <w:rPr>
          <w:rFonts w:ascii="HG丸ｺﾞｼｯｸM-PRO" w:eastAsia="HG丸ｺﾞｼｯｸM-PRO" w:hAnsi="HG丸ｺﾞｼｯｸM-PRO" w:hint="eastAsia"/>
          <w:color w:val="000000" w:themeColor="text1"/>
          <w:sz w:val="40"/>
          <w:szCs w:val="40"/>
          <w:lang w:eastAsia="ja-JP"/>
        </w:rPr>
        <w:t>日</w:t>
      </w:r>
      <w:r w:rsidRPr="00424803">
        <w:rPr>
          <w:rFonts w:ascii="HG丸ｺﾞｼｯｸM-PRO" w:eastAsia="HG丸ｺﾞｼｯｸM-PRO" w:hAnsi="HG丸ｺﾞｼｯｸM-PRO" w:hint="eastAsia"/>
          <w:color w:val="000000" w:themeColor="text1"/>
          <w:sz w:val="40"/>
          <w:szCs w:val="40"/>
          <w:lang w:eastAsia="ja-JP"/>
        </w:rPr>
        <w:tab/>
        <w:t xml:space="preserve">:毎月第2・4土曜日　</w:t>
      </w:r>
      <w:r w:rsidRPr="00424803">
        <w:rPr>
          <w:rFonts w:ascii="HG丸ｺﾞｼｯｸM-PRO" w:eastAsia="HG丸ｺﾞｼｯｸM-PRO" w:hAnsi="HG丸ｺﾞｼｯｸM-PRO"/>
          <w:color w:val="000000" w:themeColor="text1"/>
          <w:sz w:val="40"/>
          <w:szCs w:val="40"/>
          <w:lang w:eastAsia="ja-JP"/>
        </w:rPr>
        <w:t>09</w:t>
      </w:r>
      <w:r w:rsidRPr="00424803">
        <w:rPr>
          <w:rFonts w:ascii="HG丸ｺﾞｼｯｸM-PRO" w:eastAsia="HG丸ｺﾞｼｯｸM-PRO" w:hAnsi="HG丸ｺﾞｼｯｸM-PRO" w:hint="eastAsia"/>
          <w:color w:val="000000" w:themeColor="text1"/>
          <w:sz w:val="40"/>
          <w:szCs w:val="40"/>
          <w:lang w:eastAsia="ja-JP"/>
        </w:rPr>
        <w:t>:00～12:00</w:t>
      </w:r>
    </w:p>
    <w:p w14:paraId="3893CD32" w14:textId="11000FF5" w:rsidR="00AD25EF" w:rsidRPr="00424803" w:rsidRDefault="00AD25EF" w:rsidP="00AD25EF">
      <w:pPr>
        <w:pStyle w:val="a9"/>
        <w:widowControl w:val="0"/>
        <w:numPr>
          <w:ilvl w:val="0"/>
          <w:numId w:val="2"/>
        </w:numPr>
        <w:tabs>
          <w:tab w:val="left" w:pos="567"/>
          <w:tab w:val="left" w:pos="2268"/>
        </w:tabs>
        <w:adjustRightInd w:val="0"/>
        <w:snapToGrid w:val="0"/>
        <w:spacing w:beforeLines="30" w:before="120" w:after="0" w:line="240" w:lineRule="auto"/>
        <w:ind w:leftChars="67" w:left="161" w:firstLine="0"/>
        <w:contextualSpacing w:val="0"/>
        <w:jc w:val="both"/>
        <w:rPr>
          <w:rFonts w:ascii="HG丸ｺﾞｼｯｸM-PRO" w:eastAsia="HG丸ｺﾞｼｯｸM-PRO" w:hAnsi="HG丸ｺﾞｼｯｸM-PRO"/>
          <w:color w:val="000000" w:themeColor="text1"/>
          <w:sz w:val="40"/>
          <w:szCs w:val="40"/>
        </w:rPr>
      </w:pPr>
      <w:r w:rsidRPr="00424803">
        <w:rPr>
          <w:rFonts w:ascii="HG丸ｺﾞｼｯｸM-PRO" w:eastAsia="HG丸ｺﾞｼｯｸM-PRO" w:hAnsi="HG丸ｺﾞｼｯｸM-PRO" w:hint="eastAsia"/>
          <w:color w:val="000000" w:themeColor="text1"/>
          <w:sz w:val="40"/>
          <w:szCs w:val="40"/>
        </w:rPr>
        <w:t>場</w:t>
      </w:r>
      <w:r w:rsidR="00424803">
        <w:rPr>
          <w:rFonts w:ascii="HG丸ｺﾞｼｯｸM-PRO" w:eastAsia="HG丸ｺﾞｼｯｸM-PRO" w:hAnsi="HG丸ｺﾞｼｯｸM-PRO" w:hint="eastAsia"/>
          <w:color w:val="000000" w:themeColor="text1"/>
          <w:sz w:val="40"/>
          <w:szCs w:val="40"/>
          <w:lang w:eastAsia="ja-JP"/>
        </w:rPr>
        <w:t xml:space="preserve">　　</w:t>
      </w:r>
      <w:r w:rsidRPr="00424803">
        <w:rPr>
          <w:rFonts w:ascii="HG丸ｺﾞｼｯｸM-PRO" w:eastAsia="HG丸ｺﾞｼｯｸM-PRO" w:hAnsi="HG丸ｺﾞｼｯｸM-PRO" w:hint="eastAsia"/>
          <w:color w:val="000000" w:themeColor="text1"/>
          <w:sz w:val="40"/>
          <w:szCs w:val="40"/>
        </w:rPr>
        <w:t>所</w:t>
      </w:r>
      <w:r w:rsidRPr="00424803">
        <w:rPr>
          <w:rFonts w:ascii="HG丸ｺﾞｼｯｸM-PRO" w:eastAsia="HG丸ｺﾞｼｯｸM-PRO" w:hAnsi="HG丸ｺﾞｼｯｸM-PRO" w:hint="eastAsia"/>
          <w:color w:val="000000" w:themeColor="text1"/>
          <w:sz w:val="40"/>
          <w:szCs w:val="40"/>
        </w:rPr>
        <w:tab/>
        <w:t>:</w:t>
      </w:r>
      <w:proofErr w:type="spellStart"/>
      <w:r w:rsidRPr="00424803">
        <w:rPr>
          <w:rFonts w:ascii="HG丸ｺﾞｼｯｸM-PRO" w:eastAsia="HG丸ｺﾞｼｯｸM-PRO" w:hAnsi="HG丸ｺﾞｼｯｸM-PRO" w:hint="eastAsia"/>
          <w:color w:val="000000" w:themeColor="text1"/>
          <w:sz w:val="40"/>
          <w:szCs w:val="40"/>
        </w:rPr>
        <w:t>市立美座小学校校庭運動場</w:t>
      </w:r>
      <w:proofErr w:type="spellEnd"/>
    </w:p>
    <w:p w14:paraId="1933C0AB" w14:textId="77777777" w:rsidR="00AD25EF" w:rsidRPr="00424803" w:rsidRDefault="00AD25EF" w:rsidP="00AD25EF">
      <w:pPr>
        <w:pStyle w:val="a9"/>
        <w:widowControl w:val="0"/>
        <w:numPr>
          <w:ilvl w:val="0"/>
          <w:numId w:val="2"/>
        </w:numPr>
        <w:tabs>
          <w:tab w:val="left" w:pos="567"/>
          <w:tab w:val="left" w:pos="2268"/>
        </w:tabs>
        <w:adjustRightInd w:val="0"/>
        <w:snapToGrid w:val="0"/>
        <w:spacing w:beforeLines="30" w:before="120" w:after="0" w:line="240" w:lineRule="auto"/>
        <w:ind w:leftChars="67" w:left="161" w:firstLine="0"/>
        <w:contextualSpacing w:val="0"/>
        <w:jc w:val="both"/>
        <w:rPr>
          <w:rFonts w:ascii="HG丸ｺﾞｼｯｸM-PRO" w:eastAsia="HG丸ｺﾞｼｯｸM-PRO" w:hAnsi="HG丸ｺﾞｼｯｸM-PRO"/>
          <w:color w:val="000000" w:themeColor="text1"/>
          <w:sz w:val="40"/>
          <w:szCs w:val="40"/>
          <w:lang w:eastAsia="ja-JP"/>
        </w:rPr>
      </w:pPr>
      <w:r w:rsidRPr="00424803">
        <w:rPr>
          <w:rFonts w:ascii="HG丸ｺﾞｼｯｸM-PRO" w:eastAsia="HG丸ｺﾞｼｯｸM-PRO" w:hAnsi="HG丸ｺﾞｼｯｸM-PRO" w:hint="eastAsia"/>
          <w:color w:val="000000" w:themeColor="text1"/>
          <w:sz w:val="40"/>
          <w:szCs w:val="40"/>
          <w:lang w:eastAsia="ja-JP"/>
        </w:rPr>
        <w:t>参加資格</w:t>
      </w:r>
      <w:r w:rsidRPr="00424803">
        <w:rPr>
          <w:rFonts w:ascii="HG丸ｺﾞｼｯｸM-PRO" w:eastAsia="HG丸ｺﾞｼｯｸM-PRO" w:hAnsi="HG丸ｺﾞｼｯｸM-PRO" w:hint="eastAsia"/>
          <w:color w:val="000000" w:themeColor="text1"/>
          <w:sz w:val="40"/>
          <w:szCs w:val="40"/>
          <w:lang w:eastAsia="ja-JP"/>
        </w:rPr>
        <w:tab/>
        <w:t>:花のみち自治会、HSC会員及び地域住民</w:t>
      </w:r>
    </w:p>
    <w:p w14:paraId="71731338" w14:textId="0B6177CD" w:rsidR="00AD25EF" w:rsidRPr="00424803" w:rsidRDefault="00AD25EF" w:rsidP="00AD25EF">
      <w:pPr>
        <w:pStyle w:val="a9"/>
        <w:widowControl w:val="0"/>
        <w:numPr>
          <w:ilvl w:val="0"/>
          <w:numId w:val="2"/>
        </w:numPr>
        <w:tabs>
          <w:tab w:val="left" w:pos="567"/>
          <w:tab w:val="left" w:pos="2268"/>
        </w:tabs>
        <w:adjustRightInd w:val="0"/>
        <w:snapToGrid w:val="0"/>
        <w:spacing w:beforeLines="30" w:before="120" w:after="0" w:line="240" w:lineRule="auto"/>
        <w:ind w:leftChars="67" w:left="161" w:firstLine="0"/>
        <w:contextualSpacing w:val="0"/>
        <w:jc w:val="both"/>
        <w:rPr>
          <w:rFonts w:ascii="HG丸ｺﾞｼｯｸM-PRO" w:eastAsia="HG丸ｺﾞｼｯｸM-PRO" w:hAnsi="HG丸ｺﾞｼｯｸM-PRO"/>
          <w:color w:val="000000" w:themeColor="text1"/>
          <w:sz w:val="40"/>
          <w:szCs w:val="40"/>
        </w:rPr>
      </w:pPr>
      <w:r w:rsidRPr="00424803">
        <w:rPr>
          <w:rFonts w:ascii="HG丸ｺﾞｼｯｸM-PRO" w:eastAsia="HG丸ｺﾞｼｯｸM-PRO" w:hAnsi="HG丸ｺﾞｼｯｸM-PRO" w:hint="eastAsia"/>
          <w:color w:val="000000" w:themeColor="text1"/>
          <w:sz w:val="40"/>
          <w:szCs w:val="40"/>
        </w:rPr>
        <w:t>会</w:t>
      </w:r>
      <w:r w:rsidR="00424803">
        <w:rPr>
          <w:rFonts w:ascii="HG丸ｺﾞｼｯｸM-PRO" w:eastAsia="HG丸ｺﾞｼｯｸM-PRO" w:hAnsi="HG丸ｺﾞｼｯｸM-PRO" w:hint="eastAsia"/>
          <w:color w:val="000000" w:themeColor="text1"/>
          <w:sz w:val="40"/>
          <w:szCs w:val="40"/>
        </w:rPr>
        <w:t xml:space="preserve"> </w:t>
      </w:r>
      <w:r w:rsidR="00424803">
        <w:rPr>
          <w:rFonts w:ascii="HG丸ｺﾞｼｯｸM-PRO" w:eastAsia="HG丸ｺﾞｼｯｸM-PRO" w:hAnsi="HG丸ｺﾞｼｯｸM-PRO"/>
          <w:color w:val="000000" w:themeColor="text1"/>
          <w:sz w:val="40"/>
          <w:szCs w:val="40"/>
        </w:rPr>
        <w:t xml:space="preserve">   </w:t>
      </w:r>
      <w:r w:rsidRPr="00424803">
        <w:rPr>
          <w:rFonts w:ascii="HG丸ｺﾞｼｯｸM-PRO" w:eastAsia="HG丸ｺﾞｼｯｸM-PRO" w:hAnsi="HG丸ｺﾞｼｯｸM-PRO" w:hint="eastAsia"/>
          <w:color w:val="000000" w:themeColor="text1"/>
          <w:sz w:val="40"/>
          <w:szCs w:val="40"/>
        </w:rPr>
        <w:t>費</w:t>
      </w:r>
      <w:r w:rsidRPr="00424803">
        <w:rPr>
          <w:rFonts w:ascii="HG丸ｺﾞｼｯｸM-PRO" w:eastAsia="HG丸ｺﾞｼｯｸM-PRO" w:hAnsi="HG丸ｺﾞｼｯｸM-PRO" w:hint="eastAsia"/>
          <w:color w:val="000000" w:themeColor="text1"/>
          <w:sz w:val="40"/>
          <w:szCs w:val="40"/>
        </w:rPr>
        <w:tab/>
      </w:r>
      <w:r w:rsidRPr="00424803">
        <w:rPr>
          <w:rFonts w:ascii="HG丸ｺﾞｼｯｸM-PRO" w:eastAsia="HG丸ｺﾞｼｯｸM-PRO" w:hAnsi="HG丸ｺﾞｼｯｸM-PRO"/>
          <w:color w:val="000000" w:themeColor="text1"/>
          <w:sz w:val="40"/>
          <w:szCs w:val="40"/>
        </w:rPr>
        <w:t>:</w:t>
      </w:r>
      <w:r w:rsidR="002F722E">
        <w:rPr>
          <w:rFonts w:ascii="HG丸ｺﾞｼｯｸM-PRO" w:eastAsia="HG丸ｺﾞｼｯｸM-PRO" w:hAnsi="HG丸ｺﾞｼｯｸM-PRO"/>
          <w:color w:val="000000" w:themeColor="text1"/>
          <w:sz w:val="40"/>
          <w:szCs w:val="40"/>
        </w:rPr>
        <w:t>1,200</w:t>
      </w:r>
      <w:r w:rsidRPr="00424803">
        <w:rPr>
          <w:rFonts w:ascii="HG丸ｺﾞｼｯｸM-PRO" w:eastAsia="HG丸ｺﾞｼｯｸM-PRO" w:hAnsi="HG丸ｺﾞｼｯｸM-PRO" w:hint="eastAsia"/>
          <w:color w:val="000000" w:themeColor="text1"/>
          <w:sz w:val="40"/>
          <w:szCs w:val="40"/>
        </w:rPr>
        <w:t>円／年</w:t>
      </w:r>
    </w:p>
    <w:p w14:paraId="536DD3A0" w14:textId="476612E7" w:rsidR="00AD25EF" w:rsidRPr="00424803" w:rsidRDefault="00AD25EF" w:rsidP="00AD25EF">
      <w:pPr>
        <w:pStyle w:val="a9"/>
        <w:widowControl w:val="0"/>
        <w:numPr>
          <w:ilvl w:val="0"/>
          <w:numId w:val="2"/>
        </w:numPr>
        <w:tabs>
          <w:tab w:val="left" w:pos="567"/>
          <w:tab w:val="left" w:pos="2268"/>
        </w:tabs>
        <w:adjustRightInd w:val="0"/>
        <w:snapToGrid w:val="0"/>
        <w:spacing w:beforeLines="30" w:before="120" w:after="0" w:line="240" w:lineRule="auto"/>
        <w:ind w:leftChars="67" w:left="161" w:firstLine="0"/>
        <w:contextualSpacing w:val="0"/>
        <w:jc w:val="both"/>
        <w:rPr>
          <w:rFonts w:ascii="HG丸ｺﾞｼｯｸM-PRO" w:eastAsia="HG丸ｺﾞｼｯｸM-PRO" w:hAnsi="HG丸ｺﾞｼｯｸM-PRO"/>
          <w:color w:val="000000" w:themeColor="text1"/>
          <w:sz w:val="40"/>
          <w:szCs w:val="40"/>
        </w:rPr>
      </w:pPr>
      <w:r w:rsidRPr="00424803">
        <w:rPr>
          <w:rFonts w:ascii="HG丸ｺﾞｼｯｸM-PRO" w:eastAsia="HG丸ｺﾞｼｯｸM-PRO" w:hAnsi="HG丸ｺﾞｼｯｸM-PRO"/>
          <w:noProof/>
          <w:color w:val="0F025E"/>
          <w:sz w:val="48"/>
          <w:szCs w:val="48"/>
        </w:rPr>
        <w:drawing>
          <wp:anchor distT="0" distB="0" distL="114300" distR="114300" simplePos="0" relativeHeight="251755520" behindDoc="1" locked="0" layoutInCell="1" allowOverlap="1" wp14:anchorId="60733AE0" wp14:editId="10A21C38">
            <wp:simplePos x="0" y="0"/>
            <wp:positionH relativeFrom="column">
              <wp:posOffset>2239645</wp:posOffset>
            </wp:positionH>
            <wp:positionV relativeFrom="paragraph">
              <wp:posOffset>217170</wp:posOffset>
            </wp:positionV>
            <wp:extent cx="3208655" cy="24130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655" cy="241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4803">
        <w:rPr>
          <w:rFonts w:ascii="HG丸ｺﾞｼｯｸM-PRO" w:eastAsia="HG丸ｺﾞｼｯｸM-PRO" w:hAnsi="HG丸ｺﾞｼｯｸM-PRO" w:hint="eastAsia"/>
          <w:color w:val="000000" w:themeColor="text1"/>
          <w:sz w:val="40"/>
          <w:szCs w:val="40"/>
        </w:rPr>
        <w:t>世</w:t>
      </w:r>
      <w:r w:rsidR="00424803">
        <w:rPr>
          <w:rFonts w:ascii="HG丸ｺﾞｼｯｸM-PRO" w:eastAsia="HG丸ｺﾞｼｯｸM-PRO" w:hAnsi="HG丸ｺﾞｼｯｸM-PRO" w:hint="eastAsia"/>
          <w:color w:val="000000" w:themeColor="text1"/>
          <w:sz w:val="40"/>
          <w:szCs w:val="40"/>
        </w:rPr>
        <w:t xml:space="preserve"> </w:t>
      </w:r>
      <w:r w:rsidRPr="00424803">
        <w:rPr>
          <w:rFonts w:ascii="HG丸ｺﾞｼｯｸM-PRO" w:eastAsia="HG丸ｺﾞｼｯｸM-PRO" w:hAnsi="HG丸ｺﾞｼｯｸM-PRO" w:hint="eastAsia"/>
          <w:color w:val="000000" w:themeColor="text1"/>
          <w:sz w:val="40"/>
          <w:szCs w:val="40"/>
        </w:rPr>
        <w:t>話</w:t>
      </w:r>
      <w:r w:rsidR="00424803">
        <w:rPr>
          <w:rFonts w:ascii="HG丸ｺﾞｼｯｸM-PRO" w:eastAsia="HG丸ｺﾞｼｯｸM-PRO" w:hAnsi="HG丸ｺﾞｼｯｸM-PRO" w:hint="eastAsia"/>
          <w:color w:val="000000" w:themeColor="text1"/>
          <w:sz w:val="40"/>
          <w:szCs w:val="40"/>
        </w:rPr>
        <w:t xml:space="preserve"> </w:t>
      </w:r>
      <w:r w:rsidRPr="00424803">
        <w:rPr>
          <w:rFonts w:ascii="HG丸ｺﾞｼｯｸM-PRO" w:eastAsia="HG丸ｺﾞｼｯｸM-PRO" w:hAnsi="HG丸ｺﾞｼｯｸM-PRO" w:hint="eastAsia"/>
          <w:color w:val="000000" w:themeColor="text1"/>
          <w:sz w:val="40"/>
          <w:szCs w:val="40"/>
        </w:rPr>
        <w:t>役</w:t>
      </w:r>
      <w:r w:rsidRPr="00424803">
        <w:rPr>
          <w:rFonts w:ascii="HG丸ｺﾞｼｯｸM-PRO" w:eastAsia="HG丸ｺﾞｼｯｸM-PRO" w:hAnsi="HG丸ｺﾞｼｯｸM-PRO" w:hint="eastAsia"/>
          <w:color w:val="000000" w:themeColor="text1"/>
          <w:sz w:val="40"/>
          <w:szCs w:val="40"/>
        </w:rPr>
        <w:tab/>
        <w:t>:</w:t>
      </w:r>
      <w:proofErr w:type="spellStart"/>
      <w:r w:rsidRPr="00424803">
        <w:rPr>
          <w:rFonts w:ascii="HG丸ｺﾞｼｯｸM-PRO" w:eastAsia="HG丸ｺﾞｼｯｸM-PRO" w:hAnsi="HG丸ｺﾞｼｯｸM-PRO" w:hint="eastAsia"/>
          <w:color w:val="000000" w:themeColor="text1"/>
          <w:sz w:val="40"/>
          <w:szCs w:val="40"/>
        </w:rPr>
        <w:t>中庭</w:t>
      </w:r>
      <w:proofErr w:type="spellEnd"/>
      <w:r w:rsidRPr="00424803">
        <w:rPr>
          <w:rFonts w:ascii="HG丸ｺﾞｼｯｸM-PRO" w:eastAsia="HG丸ｺﾞｼｯｸM-PRO" w:hAnsi="HG丸ｺﾞｼｯｸM-PRO"/>
          <w:color w:val="000000" w:themeColor="text1"/>
          <w:sz w:val="40"/>
          <w:szCs w:val="40"/>
        </w:rPr>
        <w:t xml:space="preserve"> </w:t>
      </w:r>
      <w:proofErr w:type="spellStart"/>
      <w:r w:rsidRPr="00424803">
        <w:rPr>
          <w:rFonts w:ascii="HG丸ｺﾞｼｯｸM-PRO" w:eastAsia="HG丸ｺﾞｼｯｸM-PRO" w:hAnsi="HG丸ｺﾞｼｯｸM-PRO" w:hint="eastAsia"/>
          <w:color w:val="000000" w:themeColor="text1"/>
          <w:sz w:val="40"/>
          <w:szCs w:val="40"/>
        </w:rPr>
        <w:t>祐蔵</w:t>
      </w:r>
      <w:proofErr w:type="spellEnd"/>
      <w:r w:rsidR="002F722E">
        <w:rPr>
          <w:rFonts w:ascii="HG丸ｺﾞｼｯｸM-PRO" w:eastAsia="HG丸ｺﾞｼｯｸM-PRO" w:hAnsi="HG丸ｺﾞｼｯｸM-PRO" w:hint="eastAsia"/>
          <w:color w:val="000000" w:themeColor="text1"/>
          <w:sz w:val="40"/>
          <w:szCs w:val="40"/>
          <w:lang w:eastAsia="ja-JP"/>
        </w:rPr>
        <w:t>（部長）</w:t>
      </w:r>
    </w:p>
    <w:p w14:paraId="375C7472" w14:textId="77777777" w:rsidR="00AD25EF" w:rsidRPr="00424803" w:rsidRDefault="00AD25EF" w:rsidP="00AD25EF">
      <w:pPr>
        <w:adjustRightInd w:val="0"/>
        <w:snapToGrid w:val="0"/>
        <w:rPr>
          <w:rFonts w:ascii="HG丸ｺﾞｼｯｸM-PRO" w:eastAsia="HG丸ｺﾞｼｯｸM-PRO" w:hAnsi="HG丸ｺﾞｼｯｸM-PRO"/>
          <w:color w:val="0F025E"/>
          <w:sz w:val="48"/>
          <w:szCs w:val="48"/>
        </w:rPr>
      </w:pPr>
    </w:p>
    <w:p w14:paraId="70EC12A7" w14:textId="48CF9440" w:rsidR="00AD25EF" w:rsidRPr="00424803" w:rsidRDefault="00AD25EF" w:rsidP="00AD25EF">
      <w:pPr>
        <w:adjustRightInd w:val="0"/>
        <w:snapToGrid w:val="0"/>
        <w:rPr>
          <w:rFonts w:ascii="HG丸ｺﾞｼｯｸM-PRO" w:eastAsia="HG丸ｺﾞｼｯｸM-PRO" w:hAnsi="HG丸ｺﾞｼｯｸM-PRO"/>
          <w:color w:val="0F025E"/>
          <w:sz w:val="48"/>
          <w:szCs w:val="48"/>
        </w:rPr>
      </w:pPr>
      <w:r w:rsidRPr="00424803">
        <w:rPr>
          <w:rFonts w:ascii="HG丸ｺﾞｼｯｸM-PRO" w:eastAsia="HG丸ｺﾞｼｯｸM-PRO" w:hAnsi="HG丸ｺﾞｼｯｸM-PRO" w:hint="eastAsia"/>
          <w:color w:val="0F025E"/>
          <w:sz w:val="48"/>
          <w:szCs w:val="48"/>
        </w:rPr>
        <w:t>参加ご希望者は</w:t>
      </w:r>
      <w:r w:rsidRPr="00424803">
        <w:rPr>
          <w:rFonts w:ascii="HG丸ｺﾞｼｯｸM-PRO" w:eastAsia="HG丸ｺﾞｼｯｸM-PRO" w:hAnsi="HG丸ｺﾞｼｯｸM-PRO" w:hint="eastAsia"/>
          <w:b/>
          <w:bCs/>
          <w:color w:val="FF0000"/>
          <w:sz w:val="48"/>
          <w:szCs w:val="48"/>
          <w:u w:val="wavyDouble" w:color="FF0000"/>
        </w:rPr>
        <w:t>毎月第2・4土曜日</w:t>
      </w:r>
      <w:r w:rsidRPr="00424803">
        <w:rPr>
          <w:rFonts w:ascii="HG丸ｺﾞｼｯｸM-PRO" w:eastAsia="HG丸ｺﾞｼｯｸM-PRO" w:hAnsi="HG丸ｺﾞｼｯｸM-PRO" w:hint="eastAsia"/>
          <w:color w:val="0F025E"/>
          <w:sz w:val="48"/>
          <w:szCs w:val="48"/>
        </w:rPr>
        <w:t>に､直接現地に行かれるか、世話役までご連絡願います｡（クラブとボール等の用具は、「美座GGクラブ」でお借りします）</w:t>
      </w:r>
    </w:p>
    <w:p w14:paraId="79B258EE" w14:textId="77777777" w:rsidR="00AD25EF" w:rsidRPr="002E7300" w:rsidRDefault="00AD25EF" w:rsidP="00AD25EF">
      <w:pPr>
        <w:pStyle w:val="a9"/>
        <w:adjustRightInd w:val="0"/>
        <w:snapToGrid w:val="0"/>
        <w:ind w:left="0"/>
        <w:rPr>
          <w:rFonts w:ascii="HGP創英角ﾎﾟｯﾌﾟ体" w:eastAsia="HGP創英角ﾎﾟｯﾌﾟ体"/>
          <w:sz w:val="32"/>
          <w:szCs w:val="32"/>
          <w:lang w:eastAsia="ja-JP"/>
        </w:rPr>
      </w:pPr>
    </w:p>
    <w:p w14:paraId="511A91C1" w14:textId="0AC75F49" w:rsidR="0064285C" w:rsidRPr="002F722E" w:rsidRDefault="002F722E" w:rsidP="00AD25EF">
      <w:pPr>
        <w:adjustRightInd w:val="0"/>
        <w:snapToGrid w:val="0"/>
        <w:ind w:left="400" w:hangingChars="100" w:hanging="400"/>
        <w:jc w:val="center"/>
        <w:rPr>
          <w:rFonts w:ascii="HGP創英角ﾎﾟｯﾌﾟ体" w:eastAsia="HGP創英角ﾎﾟｯﾌﾟ体"/>
          <w:color w:val="FF0000"/>
          <w:sz w:val="40"/>
          <w:szCs w:val="40"/>
        </w:rPr>
      </w:pPr>
      <w:r w:rsidRPr="002F722E">
        <w:rPr>
          <w:rFonts w:ascii="HGP創英角ﾎﾟｯﾌﾟ体" w:eastAsia="HGP創英角ﾎﾟｯﾌﾟ体" w:hint="eastAsia"/>
          <w:sz w:val="40"/>
          <w:szCs w:val="40"/>
        </w:rPr>
        <w:t>川上</w:t>
      </w:r>
      <w:r w:rsidR="00AD25EF" w:rsidRPr="002F722E">
        <w:rPr>
          <w:rFonts w:ascii="HGP創英角ﾎﾟｯﾌﾟ体" w:eastAsia="HGP創英角ﾎﾟｯﾌﾟ体"/>
          <w:sz w:val="40"/>
          <w:szCs w:val="40"/>
        </w:rPr>
        <w:t xml:space="preserve"> </w:t>
      </w:r>
      <w:r w:rsidRPr="002F722E">
        <w:rPr>
          <w:rFonts w:ascii="HGP創英角ﾎﾟｯﾌﾟ体" w:eastAsia="HGP創英角ﾎﾟｯﾌﾟ体" w:hint="eastAsia"/>
          <w:sz w:val="40"/>
          <w:szCs w:val="40"/>
        </w:rPr>
        <w:t>博文</w:t>
      </w:r>
      <w:r w:rsidRPr="002F722E">
        <w:rPr>
          <w:rFonts w:ascii="HGP創英角ﾎﾟｯﾌﾟ体" w:eastAsia="HGP創英角ﾎﾟｯﾌﾟ体" w:hint="eastAsia"/>
          <w:color w:val="FF0000"/>
          <w:sz w:val="40"/>
          <w:szCs w:val="40"/>
        </w:rPr>
        <w:t xml:space="preserve">　</w:t>
      </w:r>
      <w:r w:rsidRPr="002F722E">
        <w:rPr>
          <w:rFonts w:ascii="HGP創英角ﾎﾟｯﾌﾟ体" w:eastAsia="HGP創英角ﾎﾟｯﾌﾟ体" w:hint="eastAsia"/>
          <w:sz w:val="40"/>
          <w:szCs w:val="40"/>
        </w:rPr>
        <w:t>HSC部長</w:t>
      </w:r>
    </w:p>
    <w:sectPr w:rsidR="0064285C" w:rsidRPr="002F722E" w:rsidSect="007F276A">
      <w:headerReference w:type="default" r:id="rId10"/>
      <w:pgSz w:w="11900" w:h="16840"/>
      <w:pgMar w:top="680" w:right="680" w:bottom="680" w:left="680" w:header="567" w:footer="0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95B7B" w14:textId="77777777" w:rsidR="00482995" w:rsidRDefault="00482995" w:rsidP="005F50A4">
      <w:r>
        <w:separator/>
      </w:r>
    </w:p>
  </w:endnote>
  <w:endnote w:type="continuationSeparator" w:id="0">
    <w:p w14:paraId="1B27FFCD" w14:textId="77777777" w:rsidR="00482995" w:rsidRDefault="00482995" w:rsidP="005F5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ＤＦＰ太丸ゴシック体">
    <w:altName w:val="Calibri"/>
    <w:panose1 w:val="020B0604020202020204"/>
    <w:charset w:val="4E"/>
    <w:family w:val="auto"/>
    <w:pitch w:val="variable"/>
    <w:sig w:usb0="00000001" w:usb1="08070000" w:usb2="00000010" w:usb3="00000000" w:csb0="00020000" w:csb1="00000000"/>
  </w:font>
  <w:font w:name="American Typewriter">
    <w:panose1 w:val="02090604020004020304"/>
    <w:charset w:val="00"/>
    <w:family w:val="roman"/>
    <w:pitch w:val="variable"/>
    <w:sig w:usb0="A000006F" w:usb1="00000019" w:usb2="00000000" w:usb3="00000000" w:csb0="00000111" w:csb1="00000000"/>
  </w:font>
  <w:font w:name="HGP創英角ﾎﾟｯﾌﾟ体">
    <w:altName w:val="ＭＳ ゴシック"/>
    <w:panose1 w:val="020B0604020202020204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1BD97" w14:textId="77777777" w:rsidR="00482995" w:rsidRDefault="00482995" w:rsidP="005F50A4">
      <w:r>
        <w:separator/>
      </w:r>
    </w:p>
  </w:footnote>
  <w:footnote w:type="continuationSeparator" w:id="0">
    <w:p w14:paraId="6FB4640F" w14:textId="77777777" w:rsidR="00482995" w:rsidRDefault="00482995" w:rsidP="005F5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BBF09" w14:textId="77777777" w:rsidR="000E1630" w:rsidRPr="0061447C" w:rsidRDefault="000E1630" w:rsidP="00116C82">
    <w:pPr>
      <w:pStyle w:val="a3"/>
      <w:adjustRightInd w:val="0"/>
      <w:spacing w:line="240" w:lineRule="atLeast"/>
      <w:jc w:val="right"/>
      <w:rPr>
        <w:color w:val="000000" w:themeColor="text1"/>
        <w:sz w:val="18"/>
        <w:szCs w:val="18"/>
      </w:rPr>
    </w:pPr>
    <w:r w:rsidRPr="0061447C">
      <w:rPr>
        <w:rFonts w:hint="eastAsia"/>
        <w:color w:val="000000" w:themeColor="text1"/>
        <w:sz w:val="18"/>
        <w:szCs w:val="18"/>
        <w:highlight w:val="yellow"/>
      </w:rPr>
      <w:t>宝塚市花のみち自治会</w:t>
    </w:r>
    <w:r w:rsidRPr="0061447C">
      <w:rPr>
        <w:color w:val="000000" w:themeColor="text1"/>
        <w:sz w:val="18"/>
        <w:szCs w:val="18"/>
        <w:highlight w:val="yellow"/>
      </w:rPr>
      <w:t xml:space="preserve"> HSC</w:t>
    </w:r>
    <w:r w:rsidRPr="0061447C">
      <w:rPr>
        <w:rFonts w:hint="eastAsia"/>
        <w:color w:val="000000" w:themeColor="text1"/>
        <w:sz w:val="18"/>
        <w:szCs w:val="18"/>
        <w:highlight w:val="yellow"/>
      </w:rPr>
      <w:t>事務局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F2DAC"/>
    <w:multiLevelType w:val="hybridMultilevel"/>
    <w:tmpl w:val="B0845DA6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5F3B1949"/>
    <w:multiLevelType w:val="hybridMultilevel"/>
    <w:tmpl w:val="63869F2A"/>
    <w:lvl w:ilvl="0" w:tplc="0409000F">
      <w:start w:val="1"/>
      <w:numFmt w:val="decimal"/>
      <w:lvlText w:val="%1."/>
      <w:lvlJc w:val="left"/>
      <w:pPr>
        <w:ind w:left="768" w:hanging="420"/>
      </w:pPr>
    </w:lvl>
    <w:lvl w:ilvl="1" w:tplc="04090017" w:tentative="1">
      <w:start w:val="1"/>
      <w:numFmt w:val="aiueoFullWidth"/>
      <w:lvlText w:val="(%2)"/>
      <w:lvlJc w:val="left"/>
      <w:pPr>
        <w:ind w:left="11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8" w:hanging="420"/>
      </w:pPr>
    </w:lvl>
    <w:lvl w:ilvl="3" w:tplc="0409000F" w:tentative="1">
      <w:start w:val="1"/>
      <w:numFmt w:val="decimal"/>
      <w:lvlText w:val="%4."/>
      <w:lvlJc w:val="left"/>
      <w:pPr>
        <w:ind w:left="2028" w:hanging="420"/>
      </w:pPr>
    </w:lvl>
    <w:lvl w:ilvl="4" w:tplc="04090017" w:tentative="1">
      <w:start w:val="1"/>
      <w:numFmt w:val="aiueoFullWidth"/>
      <w:lvlText w:val="(%5)"/>
      <w:lvlJc w:val="left"/>
      <w:pPr>
        <w:ind w:left="24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8" w:hanging="420"/>
      </w:pPr>
    </w:lvl>
    <w:lvl w:ilvl="6" w:tplc="0409000F" w:tentative="1">
      <w:start w:val="1"/>
      <w:numFmt w:val="decimal"/>
      <w:lvlText w:val="%7."/>
      <w:lvlJc w:val="left"/>
      <w:pPr>
        <w:ind w:left="3288" w:hanging="420"/>
      </w:pPr>
    </w:lvl>
    <w:lvl w:ilvl="7" w:tplc="04090017" w:tentative="1">
      <w:start w:val="1"/>
      <w:numFmt w:val="aiueoFullWidth"/>
      <w:lvlText w:val="(%8)"/>
      <w:lvlJc w:val="left"/>
      <w:pPr>
        <w:ind w:left="37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8" w:hanging="420"/>
      </w:pPr>
    </w:lvl>
  </w:abstractNum>
  <w:num w:numId="1" w16cid:durableId="610279360">
    <w:abstractNumId w:val="1"/>
  </w:num>
  <w:num w:numId="2" w16cid:durableId="377633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50A4"/>
    <w:rsid w:val="00013248"/>
    <w:rsid w:val="000443AD"/>
    <w:rsid w:val="000465DC"/>
    <w:rsid w:val="00061D24"/>
    <w:rsid w:val="00073407"/>
    <w:rsid w:val="000C33D3"/>
    <w:rsid w:val="000C4AF6"/>
    <w:rsid w:val="000E1630"/>
    <w:rsid w:val="000E58B3"/>
    <w:rsid w:val="00116C82"/>
    <w:rsid w:val="001405F7"/>
    <w:rsid w:val="0019276C"/>
    <w:rsid w:val="001C128A"/>
    <w:rsid w:val="00203144"/>
    <w:rsid w:val="00205A58"/>
    <w:rsid w:val="002119CA"/>
    <w:rsid w:val="00216475"/>
    <w:rsid w:val="00223CD5"/>
    <w:rsid w:val="00234637"/>
    <w:rsid w:val="00252A73"/>
    <w:rsid w:val="00271177"/>
    <w:rsid w:val="002725FF"/>
    <w:rsid w:val="00277CD6"/>
    <w:rsid w:val="00296A8C"/>
    <w:rsid w:val="002B044F"/>
    <w:rsid w:val="002B75C4"/>
    <w:rsid w:val="002D0B7E"/>
    <w:rsid w:val="002D5C5C"/>
    <w:rsid w:val="002F1D9C"/>
    <w:rsid w:val="002F722E"/>
    <w:rsid w:val="00300E78"/>
    <w:rsid w:val="0032571E"/>
    <w:rsid w:val="00330909"/>
    <w:rsid w:val="00330E28"/>
    <w:rsid w:val="0033115D"/>
    <w:rsid w:val="00355705"/>
    <w:rsid w:val="003A2806"/>
    <w:rsid w:val="003D3434"/>
    <w:rsid w:val="003E112F"/>
    <w:rsid w:val="003E72FF"/>
    <w:rsid w:val="003F0BEA"/>
    <w:rsid w:val="00406E41"/>
    <w:rsid w:val="00410450"/>
    <w:rsid w:val="00424803"/>
    <w:rsid w:val="00436F39"/>
    <w:rsid w:val="00445FA1"/>
    <w:rsid w:val="00467228"/>
    <w:rsid w:val="00482995"/>
    <w:rsid w:val="004B21E1"/>
    <w:rsid w:val="004B35B2"/>
    <w:rsid w:val="004E0E03"/>
    <w:rsid w:val="004E18D4"/>
    <w:rsid w:val="004E6ECB"/>
    <w:rsid w:val="00500C6E"/>
    <w:rsid w:val="00505D4A"/>
    <w:rsid w:val="0051283B"/>
    <w:rsid w:val="0054329E"/>
    <w:rsid w:val="0054449E"/>
    <w:rsid w:val="00546D3A"/>
    <w:rsid w:val="00554EB9"/>
    <w:rsid w:val="00567065"/>
    <w:rsid w:val="00571FAD"/>
    <w:rsid w:val="005876B4"/>
    <w:rsid w:val="00596EFB"/>
    <w:rsid w:val="005A4A78"/>
    <w:rsid w:val="005D1B1A"/>
    <w:rsid w:val="005E42BC"/>
    <w:rsid w:val="005F50A4"/>
    <w:rsid w:val="0061447C"/>
    <w:rsid w:val="00632627"/>
    <w:rsid w:val="0064285C"/>
    <w:rsid w:val="00671D3D"/>
    <w:rsid w:val="006A7D8F"/>
    <w:rsid w:val="006E37CC"/>
    <w:rsid w:val="007021C8"/>
    <w:rsid w:val="00730C48"/>
    <w:rsid w:val="00736654"/>
    <w:rsid w:val="0075793F"/>
    <w:rsid w:val="007B042F"/>
    <w:rsid w:val="007B4325"/>
    <w:rsid w:val="007C680F"/>
    <w:rsid w:val="007C72FE"/>
    <w:rsid w:val="007E20A0"/>
    <w:rsid w:val="007E4DC9"/>
    <w:rsid w:val="007E65E7"/>
    <w:rsid w:val="007E6CEE"/>
    <w:rsid w:val="007F276A"/>
    <w:rsid w:val="007F3BE2"/>
    <w:rsid w:val="00812B44"/>
    <w:rsid w:val="00863257"/>
    <w:rsid w:val="00874BDE"/>
    <w:rsid w:val="008B1323"/>
    <w:rsid w:val="008D668C"/>
    <w:rsid w:val="008E5F41"/>
    <w:rsid w:val="008F408E"/>
    <w:rsid w:val="00951CDF"/>
    <w:rsid w:val="00983C46"/>
    <w:rsid w:val="009867FF"/>
    <w:rsid w:val="009A3DE6"/>
    <w:rsid w:val="009A41ED"/>
    <w:rsid w:val="009C60E2"/>
    <w:rsid w:val="009E396B"/>
    <w:rsid w:val="009E70A4"/>
    <w:rsid w:val="00A15BE6"/>
    <w:rsid w:val="00A64B02"/>
    <w:rsid w:val="00A71F1A"/>
    <w:rsid w:val="00A80A7B"/>
    <w:rsid w:val="00AD25EF"/>
    <w:rsid w:val="00AE2899"/>
    <w:rsid w:val="00B02DF2"/>
    <w:rsid w:val="00B239F5"/>
    <w:rsid w:val="00B270FE"/>
    <w:rsid w:val="00B322D5"/>
    <w:rsid w:val="00B4763E"/>
    <w:rsid w:val="00B501D4"/>
    <w:rsid w:val="00B838B6"/>
    <w:rsid w:val="00BA3446"/>
    <w:rsid w:val="00BA4EC0"/>
    <w:rsid w:val="00BB4C45"/>
    <w:rsid w:val="00BC5B23"/>
    <w:rsid w:val="00BC5D46"/>
    <w:rsid w:val="00BC72A6"/>
    <w:rsid w:val="00C15F3C"/>
    <w:rsid w:val="00C37F47"/>
    <w:rsid w:val="00C66646"/>
    <w:rsid w:val="00C85ADA"/>
    <w:rsid w:val="00C903AA"/>
    <w:rsid w:val="00C91A9D"/>
    <w:rsid w:val="00C91EE5"/>
    <w:rsid w:val="00CC5D10"/>
    <w:rsid w:val="00D11D99"/>
    <w:rsid w:val="00D24702"/>
    <w:rsid w:val="00D352AB"/>
    <w:rsid w:val="00D5148E"/>
    <w:rsid w:val="00D5571E"/>
    <w:rsid w:val="00D73D00"/>
    <w:rsid w:val="00D76B39"/>
    <w:rsid w:val="00D84D0F"/>
    <w:rsid w:val="00D9127E"/>
    <w:rsid w:val="00DB6072"/>
    <w:rsid w:val="00DF6026"/>
    <w:rsid w:val="00E015BF"/>
    <w:rsid w:val="00E168A5"/>
    <w:rsid w:val="00E426D1"/>
    <w:rsid w:val="00E50C57"/>
    <w:rsid w:val="00E53F83"/>
    <w:rsid w:val="00E56AA0"/>
    <w:rsid w:val="00EA0EA9"/>
    <w:rsid w:val="00EA6264"/>
    <w:rsid w:val="00EB50C0"/>
    <w:rsid w:val="00EC0CAB"/>
    <w:rsid w:val="00EC62E1"/>
    <w:rsid w:val="00ED0001"/>
    <w:rsid w:val="00EE0A4C"/>
    <w:rsid w:val="00EF00A0"/>
    <w:rsid w:val="00F112CF"/>
    <w:rsid w:val="00F11E95"/>
    <w:rsid w:val="00F16E9F"/>
    <w:rsid w:val="00F46EAA"/>
    <w:rsid w:val="00F63B9E"/>
    <w:rsid w:val="00F80E09"/>
    <w:rsid w:val="00F91E2F"/>
    <w:rsid w:val="00FC19C1"/>
    <w:rsid w:val="00FF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184B89"/>
  <w14:defaultImageDpi w14:val="300"/>
  <w15:docId w15:val="{80C0A45F-9AE9-3D4C-9793-63012CB2E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50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50A4"/>
  </w:style>
  <w:style w:type="paragraph" w:styleId="a5">
    <w:name w:val="footer"/>
    <w:basedOn w:val="a"/>
    <w:link w:val="a6"/>
    <w:uiPriority w:val="99"/>
    <w:unhideWhenUsed/>
    <w:rsid w:val="005F50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50A4"/>
  </w:style>
  <w:style w:type="paragraph" w:styleId="a7">
    <w:name w:val="Balloon Text"/>
    <w:basedOn w:val="a"/>
    <w:link w:val="a8"/>
    <w:uiPriority w:val="99"/>
    <w:semiHidden/>
    <w:unhideWhenUsed/>
    <w:rsid w:val="003D3434"/>
    <w:rPr>
      <w:rFonts w:ascii="ヒラギノ角ゴ ProN W3" w:eastAsia="ヒラギノ角ゴ ProN W3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D3434"/>
    <w:rPr>
      <w:rFonts w:ascii="ヒラギノ角ゴ ProN W3" w:eastAsia="ヒラギノ角ゴ ProN W3"/>
      <w:sz w:val="18"/>
      <w:szCs w:val="18"/>
    </w:rPr>
  </w:style>
  <w:style w:type="paragraph" w:styleId="a9">
    <w:name w:val="List Paragraph"/>
    <w:basedOn w:val="a"/>
    <w:uiPriority w:val="34"/>
    <w:qFormat/>
    <w:rsid w:val="007F276A"/>
    <w:pPr>
      <w:widowControl/>
      <w:spacing w:after="160" w:line="288" w:lineRule="auto"/>
      <w:ind w:left="720"/>
      <w:contextualSpacing/>
      <w:jc w:val="left"/>
    </w:pPr>
    <w:rPr>
      <w:color w:val="5A5A5A" w:themeColor="text1" w:themeTint="A5"/>
      <w:kern w:val="0"/>
      <w:sz w:val="20"/>
      <w:szCs w:val="20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5E2C305-B032-144F-8CDA-8A0AC6B40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小松 裕昭</dc:creator>
  <cp:keywords/>
  <dc:description/>
  <cp:lastModifiedBy>Microsoft Office User</cp:lastModifiedBy>
  <cp:revision>62</cp:revision>
  <cp:lastPrinted>2024-03-23T06:57:00Z</cp:lastPrinted>
  <dcterms:created xsi:type="dcterms:W3CDTF">2018-02-20T10:45:00Z</dcterms:created>
  <dcterms:modified xsi:type="dcterms:W3CDTF">2024-03-23T06:57:00Z</dcterms:modified>
</cp:coreProperties>
</file>